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78" w:rsidRPr="00DC4135" w:rsidRDefault="003D2578" w:rsidP="003D2578">
      <w:pPr>
        <w:pStyle w:val="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DC4135">
        <w:rPr>
          <w:rFonts w:ascii="Times New Roman" w:hAnsi="Times New Roman" w:cs="Times New Roman"/>
          <w:b w:val="0"/>
          <w:color w:val="auto"/>
          <w:sz w:val="24"/>
          <w:szCs w:val="24"/>
        </w:rPr>
        <w:t>Изначально Вышестоящий Дом Изначально Вышестоящего Отца</w:t>
      </w:r>
    </w:p>
    <w:p w:rsidR="003D2578" w:rsidRPr="00DC4135" w:rsidRDefault="003D2578" w:rsidP="003D2578">
      <w:pPr>
        <w:jc w:val="center"/>
        <w:rPr>
          <w:sz w:val="24"/>
          <w:szCs w:val="24"/>
          <w:lang w:eastAsia="ru-RU"/>
        </w:rPr>
      </w:pPr>
      <w:r w:rsidRPr="00DC4135">
        <w:rPr>
          <w:color w:val="0070C0"/>
          <w:sz w:val="24"/>
          <w:szCs w:val="24"/>
        </w:rPr>
        <w:t>Расписание Синтеза Изначально Вышестоящего Отца</w:t>
      </w:r>
    </w:p>
    <w:p w:rsidR="003D2578" w:rsidRPr="00DC4135" w:rsidRDefault="003D2578" w:rsidP="003D2578">
      <w:pPr>
        <w:pStyle w:val="a4"/>
        <w:jc w:val="right"/>
        <w:rPr>
          <w:b w:val="0"/>
          <w:color w:val="FF0000"/>
          <w:sz w:val="24"/>
          <w:szCs w:val="24"/>
        </w:rPr>
      </w:pPr>
      <w:r w:rsidRPr="00DC4135">
        <w:rPr>
          <w:b w:val="0"/>
          <w:color w:val="FF0000"/>
          <w:sz w:val="24"/>
          <w:szCs w:val="24"/>
        </w:rPr>
        <w:t xml:space="preserve">  Утверждаю. КХ </w:t>
      </w:r>
      <w:r>
        <w:rPr>
          <w:b w:val="0"/>
          <w:color w:val="FF0000"/>
          <w:sz w:val="24"/>
          <w:szCs w:val="24"/>
        </w:rPr>
        <w:t>10</w:t>
      </w:r>
      <w:r w:rsidRPr="00DC4135">
        <w:rPr>
          <w:b w:val="0"/>
          <w:color w:val="FF0000"/>
          <w:sz w:val="24"/>
          <w:szCs w:val="24"/>
        </w:rPr>
        <w:t>.</w:t>
      </w:r>
      <w:r>
        <w:rPr>
          <w:b w:val="0"/>
          <w:color w:val="FF0000"/>
          <w:sz w:val="24"/>
          <w:szCs w:val="24"/>
        </w:rPr>
        <w:t>03</w:t>
      </w:r>
      <w:r w:rsidRPr="00DC4135">
        <w:rPr>
          <w:b w:val="0"/>
          <w:color w:val="FF0000"/>
          <w:sz w:val="24"/>
          <w:szCs w:val="24"/>
        </w:rPr>
        <w:t>. 202</w:t>
      </w:r>
      <w:r>
        <w:rPr>
          <w:b w:val="0"/>
          <w:color w:val="FF0000"/>
          <w:sz w:val="24"/>
          <w:szCs w:val="24"/>
        </w:rPr>
        <w:t>6</w:t>
      </w:r>
      <w:r w:rsidRPr="00DC4135">
        <w:rPr>
          <w:b w:val="0"/>
          <w:color w:val="FF0000"/>
          <w:sz w:val="24"/>
          <w:szCs w:val="24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2578" w:rsidRPr="00DC4135" w:rsidRDefault="003D2578" w:rsidP="003D2578">
      <w:pPr>
        <w:pStyle w:val="a4"/>
        <w:jc w:val="right"/>
        <w:rPr>
          <w:b w:val="0"/>
          <w:color w:val="0070C0"/>
          <w:sz w:val="24"/>
          <w:szCs w:val="24"/>
        </w:rPr>
      </w:pPr>
      <w:r w:rsidRPr="00DC4135">
        <w:rPr>
          <w:b w:val="0"/>
          <w:color w:val="0070C0"/>
          <w:sz w:val="24"/>
          <w:szCs w:val="24"/>
        </w:rPr>
        <w:t>Владычица</w:t>
      </w:r>
      <w:r w:rsidRPr="00DC4135">
        <w:rPr>
          <w:b w:val="0"/>
          <w:color w:val="FF0000"/>
          <w:sz w:val="24"/>
          <w:szCs w:val="24"/>
        </w:rPr>
        <w:t xml:space="preserve"> </w:t>
      </w:r>
      <w:r w:rsidRPr="00DC4135">
        <w:rPr>
          <w:b w:val="0"/>
          <w:color w:val="0070C0"/>
          <w:sz w:val="24"/>
          <w:szCs w:val="24"/>
        </w:rPr>
        <w:t xml:space="preserve">Синтеза Изначально Вышестоящего Отца Ирина Крамаренко </w:t>
      </w:r>
    </w:p>
    <w:p w:rsidR="003D2578" w:rsidRPr="00DC4135" w:rsidRDefault="003D2578" w:rsidP="003D2578">
      <w:pPr>
        <w:pStyle w:val="a4"/>
        <w:jc w:val="right"/>
        <w:rPr>
          <w:b w:val="0"/>
          <w:color w:val="0070C0"/>
          <w:sz w:val="24"/>
          <w:szCs w:val="24"/>
        </w:rPr>
      </w:pPr>
      <w:r>
        <w:rPr>
          <w:b w:val="0"/>
          <w:bCs/>
          <w:color w:val="FF0000"/>
          <w:sz w:val="24"/>
          <w:szCs w:val="24"/>
        </w:rPr>
        <w:t>Две</w:t>
      </w:r>
      <w:r w:rsidRPr="00DC4135">
        <w:rPr>
          <w:b w:val="0"/>
          <w:bCs/>
          <w:color w:val="FF0000"/>
          <w:sz w:val="24"/>
          <w:szCs w:val="24"/>
        </w:rPr>
        <w:t>надцатый</w:t>
      </w:r>
      <w:r w:rsidRPr="00DC4135">
        <w:rPr>
          <w:b w:val="0"/>
          <w:color w:val="FF0000"/>
          <w:sz w:val="24"/>
          <w:szCs w:val="24"/>
        </w:rPr>
        <w:t xml:space="preserve"> метагалактический/</w:t>
      </w:r>
      <w:r>
        <w:rPr>
          <w:b w:val="0"/>
          <w:color w:val="FF0000"/>
          <w:sz w:val="24"/>
          <w:szCs w:val="24"/>
        </w:rPr>
        <w:t>четвёртый</w:t>
      </w:r>
      <w:r w:rsidRPr="00DC4135">
        <w:rPr>
          <w:b w:val="0"/>
          <w:color w:val="FF0000"/>
          <w:sz w:val="24"/>
          <w:szCs w:val="24"/>
        </w:rPr>
        <w:t xml:space="preserve"> </w:t>
      </w:r>
      <w:proofErr w:type="spellStart"/>
      <w:r w:rsidRPr="00DC4135">
        <w:rPr>
          <w:b w:val="0"/>
          <w:color w:val="FF0000"/>
          <w:sz w:val="24"/>
          <w:szCs w:val="24"/>
        </w:rPr>
        <w:t>Сатья-юги</w:t>
      </w:r>
      <w:proofErr w:type="spellEnd"/>
      <w:r w:rsidRPr="00DC4135">
        <w:rPr>
          <w:b w:val="0"/>
          <w:color w:val="FF0000"/>
          <w:sz w:val="24"/>
          <w:szCs w:val="24"/>
        </w:rPr>
        <w:t xml:space="preserve"> 202</w:t>
      </w:r>
      <w:r>
        <w:rPr>
          <w:b w:val="0"/>
          <w:color w:val="FF0000"/>
          <w:sz w:val="24"/>
          <w:szCs w:val="24"/>
        </w:rPr>
        <w:t>5</w:t>
      </w:r>
      <w:r w:rsidRPr="00DC4135">
        <w:rPr>
          <w:b w:val="0"/>
          <w:color w:val="FF0000"/>
          <w:sz w:val="24"/>
          <w:szCs w:val="24"/>
        </w:rPr>
        <w:t>-202</w:t>
      </w:r>
      <w:r>
        <w:rPr>
          <w:b w:val="0"/>
          <w:color w:val="FF0000"/>
          <w:sz w:val="24"/>
          <w:szCs w:val="24"/>
        </w:rPr>
        <w:t>6</w:t>
      </w:r>
      <w:r w:rsidRPr="00DC4135">
        <w:rPr>
          <w:b w:val="0"/>
          <w:color w:val="FF0000"/>
          <w:sz w:val="24"/>
          <w:szCs w:val="24"/>
        </w:rPr>
        <w:t xml:space="preserve"> год</w:t>
      </w:r>
    </w:p>
    <w:p w:rsidR="003D2578" w:rsidRPr="00DC4135" w:rsidRDefault="003D2578" w:rsidP="003D2578">
      <w:pPr>
        <w:pStyle w:val="a4"/>
        <w:jc w:val="center"/>
        <w:rPr>
          <w:b w:val="0"/>
          <w:sz w:val="24"/>
          <w:szCs w:val="24"/>
        </w:rPr>
      </w:pPr>
    </w:p>
    <w:p w:rsidR="003D2578" w:rsidRPr="00DC4135" w:rsidRDefault="003D2578" w:rsidP="003D25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b/>
          <w:sz w:val="24"/>
          <w:szCs w:val="24"/>
        </w:rPr>
      </w:pPr>
      <w:r w:rsidRPr="00DC4135">
        <w:rPr>
          <w:color w:val="FF0000"/>
          <w:sz w:val="24"/>
          <w:szCs w:val="24"/>
        </w:rPr>
        <w:t xml:space="preserve">1 Курс </w:t>
      </w:r>
      <w:proofErr w:type="spellStart"/>
      <w:r>
        <w:rPr>
          <w:color w:val="FF0000"/>
          <w:sz w:val="24"/>
          <w:szCs w:val="24"/>
        </w:rPr>
        <w:t>Парадигмальных</w:t>
      </w:r>
      <w:proofErr w:type="spellEnd"/>
      <w:r>
        <w:rPr>
          <w:color w:val="FF0000"/>
          <w:sz w:val="24"/>
          <w:szCs w:val="24"/>
        </w:rPr>
        <w:t xml:space="preserve"> Чтений </w:t>
      </w:r>
      <w:r w:rsidRPr="003D2578">
        <w:rPr>
          <w:color w:val="FF0000"/>
          <w:sz w:val="24"/>
          <w:szCs w:val="24"/>
        </w:rPr>
        <w:t>Синтеза ИВО</w:t>
      </w:r>
      <w:r w:rsidRPr="00DC4135">
        <w:rPr>
          <w:sz w:val="24"/>
          <w:szCs w:val="24"/>
        </w:rPr>
        <w:t xml:space="preserve"> </w:t>
      </w:r>
    </w:p>
    <w:p w:rsidR="003D2578" w:rsidRPr="005B119A" w:rsidRDefault="003D2578" w:rsidP="003D257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FF0000"/>
          <w:sz w:val="24"/>
          <w:szCs w:val="24"/>
        </w:rPr>
      </w:pPr>
      <w:r w:rsidRPr="005B119A">
        <w:rPr>
          <w:b/>
          <w:color w:val="7030A0"/>
          <w:sz w:val="24"/>
          <w:szCs w:val="24"/>
        </w:rPr>
        <w:t>432. ИВДИВО Севастополь</w:t>
      </w:r>
      <w:r w:rsidRPr="005B119A">
        <w:rPr>
          <w:b/>
          <w:bCs/>
          <w:color w:val="7030A0"/>
          <w:sz w:val="24"/>
          <w:szCs w:val="24"/>
        </w:rPr>
        <w:t xml:space="preserve"> </w:t>
      </w:r>
      <w:r w:rsidRPr="005B119A">
        <w:rPr>
          <w:b/>
          <w:bCs/>
          <w:color w:val="C00000"/>
          <w:sz w:val="24"/>
          <w:szCs w:val="24"/>
        </w:rPr>
        <w:t>ИВАС Эдуард ИВАС КХ</w:t>
      </w:r>
      <w:r w:rsidRPr="005B119A">
        <w:rPr>
          <w:sz w:val="24"/>
          <w:szCs w:val="24"/>
        </w:rPr>
        <w:t xml:space="preserve"> </w:t>
      </w:r>
    </w:p>
    <w:p w:rsidR="003D2578" w:rsidRPr="005B119A" w:rsidRDefault="003D2578" w:rsidP="003D25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color w:val="FF0000"/>
          <w:sz w:val="24"/>
          <w:szCs w:val="24"/>
        </w:rPr>
      </w:pPr>
      <w:r w:rsidRPr="005B119A">
        <w:rPr>
          <w:color w:val="FF0000"/>
          <w:sz w:val="24"/>
          <w:szCs w:val="24"/>
        </w:rPr>
        <w:t>ИВДИВО территории 960 архетип ИВДИВО</w:t>
      </w:r>
    </w:p>
    <w:p w:rsidR="003D2578" w:rsidRPr="00DC4135" w:rsidRDefault="003D2578" w:rsidP="003D2578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b/>
          <w:sz w:val="24"/>
          <w:szCs w:val="24"/>
        </w:rPr>
      </w:pPr>
      <w:r>
        <w:rPr>
          <w:color w:val="FF0000"/>
          <w:sz w:val="24"/>
          <w:szCs w:val="24"/>
        </w:rPr>
        <w:t>Третьи</w:t>
      </w:r>
      <w:r w:rsidRPr="00DC4135">
        <w:rPr>
          <w:color w:val="FF0000"/>
          <w:sz w:val="24"/>
          <w:szCs w:val="24"/>
        </w:rPr>
        <w:t xml:space="preserve"> выходные месяца, 1</w:t>
      </w:r>
      <w:r>
        <w:rPr>
          <w:color w:val="FF0000"/>
          <w:sz w:val="24"/>
          <w:szCs w:val="24"/>
        </w:rPr>
        <w:t>5</w:t>
      </w:r>
      <w:r w:rsidRPr="00DC4135">
        <w:rPr>
          <w:color w:val="FF0000"/>
          <w:sz w:val="24"/>
          <w:szCs w:val="24"/>
        </w:rPr>
        <w:t>-1</w:t>
      </w:r>
      <w:r>
        <w:rPr>
          <w:color w:val="FF0000"/>
          <w:sz w:val="24"/>
          <w:szCs w:val="24"/>
        </w:rPr>
        <w:t>6</w:t>
      </w:r>
      <w:r w:rsidRPr="00DC4135">
        <w:rPr>
          <w:color w:val="FF0000"/>
          <w:sz w:val="24"/>
          <w:szCs w:val="24"/>
        </w:rPr>
        <w:t xml:space="preserve"> </w:t>
      </w:r>
      <w:r w:rsidRPr="00DC4135">
        <w:rPr>
          <w:sz w:val="24"/>
          <w:szCs w:val="24"/>
        </w:rPr>
        <w:t xml:space="preserve">Синтез ИВО </w:t>
      </w:r>
    </w:p>
    <w:p w:rsidR="003D2578" w:rsidRPr="00DC4135" w:rsidRDefault="003D2578" w:rsidP="003D2578">
      <w:pPr>
        <w:pStyle w:val="a4"/>
        <w:rPr>
          <w:b w:val="0"/>
          <w:sz w:val="24"/>
          <w:szCs w:val="24"/>
        </w:rPr>
      </w:pPr>
    </w:p>
    <w:p w:rsidR="003D2578" w:rsidRPr="00DC4135" w:rsidRDefault="003D2578" w:rsidP="003D2578">
      <w:pPr>
        <w:pStyle w:val="a4"/>
        <w:rPr>
          <w:b w:val="0"/>
          <w:sz w:val="24"/>
          <w:szCs w:val="24"/>
        </w:rPr>
      </w:pPr>
      <w:r w:rsidRPr="00DC4135">
        <w:rPr>
          <w:b w:val="0"/>
          <w:sz w:val="24"/>
          <w:szCs w:val="24"/>
        </w:rPr>
        <w:t xml:space="preserve">Суббота с  </w:t>
      </w:r>
      <w:r w:rsidRPr="00DC4135">
        <w:rPr>
          <w:b w:val="0"/>
          <w:color w:val="FF0000"/>
          <w:sz w:val="24"/>
          <w:szCs w:val="24"/>
        </w:rPr>
        <w:t xml:space="preserve">10-00 </w:t>
      </w:r>
      <w:r w:rsidRPr="00DC4135">
        <w:rPr>
          <w:b w:val="0"/>
          <w:sz w:val="24"/>
          <w:szCs w:val="24"/>
        </w:rPr>
        <w:t>до</w:t>
      </w:r>
      <w:r w:rsidRPr="00DC4135">
        <w:rPr>
          <w:b w:val="0"/>
          <w:color w:val="FF0000"/>
          <w:sz w:val="24"/>
          <w:szCs w:val="24"/>
        </w:rPr>
        <w:t xml:space="preserve"> 16.00</w:t>
      </w:r>
      <w:r w:rsidRPr="00DC4135">
        <w:rPr>
          <w:b w:val="0"/>
          <w:sz w:val="24"/>
          <w:szCs w:val="24"/>
        </w:rPr>
        <w:t xml:space="preserve"> и Воскресенье с  </w:t>
      </w:r>
      <w:r w:rsidRPr="00DC4135">
        <w:rPr>
          <w:b w:val="0"/>
          <w:color w:val="FF0000"/>
          <w:sz w:val="24"/>
          <w:szCs w:val="24"/>
        </w:rPr>
        <w:t xml:space="preserve">9-00 </w:t>
      </w:r>
      <w:r w:rsidRPr="00DC4135">
        <w:rPr>
          <w:b w:val="0"/>
          <w:sz w:val="24"/>
          <w:szCs w:val="24"/>
        </w:rPr>
        <w:t>до</w:t>
      </w:r>
      <w:r w:rsidRPr="00DC4135">
        <w:rPr>
          <w:b w:val="0"/>
          <w:color w:val="FF0000"/>
          <w:sz w:val="24"/>
          <w:szCs w:val="24"/>
        </w:rPr>
        <w:t xml:space="preserve"> 15.00</w:t>
      </w:r>
      <w:r w:rsidRPr="00DC4135">
        <w:rPr>
          <w:b w:val="0"/>
          <w:sz w:val="24"/>
          <w:szCs w:val="24"/>
        </w:rPr>
        <w:t>. 6 часов ежедневно</w:t>
      </w:r>
    </w:p>
    <w:p w:rsidR="003D2578" w:rsidRPr="00DC4135" w:rsidRDefault="003D2578" w:rsidP="003D2578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21-22</w:t>
      </w:r>
      <w:r w:rsidRPr="00DC413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марта</w:t>
      </w:r>
      <w:r w:rsidRPr="00DC4135">
        <w:rPr>
          <w:b w:val="0"/>
          <w:sz w:val="24"/>
          <w:szCs w:val="24"/>
        </w:rPr>
        <w:t xml:space="preserve"> </w:t>
      </w:r>
      <w:r w:rsidRPr="00DC4135">
        <w:rPr>
          <w:b w:val="0"/>
          <w:color w:val="FF0000"/>
          <w:sz w:val="24"/>
          <w:szCs w:val="24"/>
        </w:rPr>
        <w:t>1</w:t>
      </w:r>
      <w:r>
        <w:rPr>
          <w:b w:val="0"/>
          <w:color w:val="FF0000"/>
          <w:sz w:val="24"/>
          <w:szCs w:val="24"/>
        </w:rPr>
        <w:t>5</w:t>
      </w:r>
      <w:r w:rsidRPr="00DC4135">
        <w:rPr>
          <w:b w:val="0"/>
          <w:sz w:val="24"/>
          <w:szCs w:val="24"/>
        </w:rPr>
        <w:t xml:space="preserve"> Синтез Изначально Вышестоящего Отца</w:t>
      </w:r>
    </w:p>
    <w:p w:rsidR="003D2578" w:rsidRPr="00DC4135" w:rsidRDefault="003D2578" w:rsidP="003D2578">
      <w:pPr>
        <w:pStyle w:val="a4"/>
        <w:rPr>
          <w:b w:val="0"/>
          <w:sz w:val="24"/>
          <w:szCs w:val="24"/>
        </w:rPr>
      </w:pPr>
      <w:r w:rsidRPr="00DC413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8</w:t>
      </w:r>
      <w:r w:rsidRPr="00DC4135">
        <w:rPr>
          <w:b w:val="0"/>
          <w:sz w:val="24"/>
          <w:szCs w:val="24"/>
        </w:rPr>
        <w:t>-1</w:t>
      </w:r>
      <w:r>
        <w:rPr>
          <w:b w:val="0"/>
          <w:sz w:val="24"/>
          <w:szCs w:val="24"/>
        </w:rPr>
        <w:t>9</w:t>
      </w:r>
      <w:r w:rsidRPr="00DC413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апреля</w:t>
      </w:r>
      <w:r w:rsidRPr="00DC4135">
        <w:rPr>
          <w:b w:val="0"/>
          <w:sz w:val="24"/>
          <w:szCs w:val="24"/>
        </w:rPr>
        <w:t xml:space="preserve"> </w:t>
      </w:r>
      <w:r>
        <w:rPr>
          <w:b w:val="0"/>
          <w:color w:val="FF0000"/>
          <w:sz w:val="24"/>
          <w:szCs w:val="24"/>
        </w:rPr>
        <w:t>16</w:t>
      </w:r>
      <w:r w:rsidRPr="00DC4135">
        <w:rPr>
          <w:b w:val="0"/>
          <w:sz w:val="24"/>
          <w:szCs w:val="24"/>
        </w:rPr>
        <w:t xml:space="preserve"> Синтез Изначально Вышестоящего Отца</w:t>
      </w:r>
    </w:p>
    <w:p w:rsidR="003D2578" w:rsidRPr="00DC4135" w:rsidRDefault="003D2578" w:rsidP="003D2578">
      <w:pPr>
        <w:pStyle w:val="a4"/>
        <w:jc w:val="right"/>
        <w:rPr>
          <w:sz w:val="24"/>
          <w:szCs w:val="24"/>
        </w:rPr>
      </w:pPr>
      <w:r w:rsidRPr="00DC4135">
        <w:rPr>
          <w:b w:val="0"/>
          <w:sz w:val="24"/>
          <w:szCs w:val="24"/>
        </w:rPr>
        <w:t xml:space="preserve">                            </w:t>
      </w:r>
      <w:proofErr w:type="spellStart"/>
      <w:proofErr w:type="gramStart"/>
      <w:r w:rsidRPr="00DC4135">
        <w:rPr>
          <w:sz w:val="24"/>
          <w:szCs w:val="24"/>
        </w:rPr>
        <w:t>Вл</w:t>
      </w:r>
      <w:proofErr w:type="spellEnd"/>
      <w:proofErr w:type="gramEnd"/>
      <w:r w:rsidRPr="00DC4135">
        <w:rPr>
          <w:sz w:val="24"/>
          <w:szCs w:val="24"/>
        </w:rPr>
        <w:t xml:space="preserve"> Си ИВО Ирина Крамаренко</w:t>
      </w:r>
    </w:p>
    <w:p w:rsidR="003D2578" w:rsidRPr="00DC4135" w:rsidRDefault="003D2578" w:rsidP="003D2578">
      <w:pPr>
        <w:spacing w:after="0"/>
        <w:ind w:firstLine="709"/>
        <w:jc w:val="right"/>
        <w:rPr>
          <w:sz w:val="24"/>
          <w:szCs w:val="24"/>
        </w:rPr>
      </w:pPr>
    </w:p>
    <w:p w:rsidR="003D2578" w:rsidRDefault="003D2578" w:rsidP="003D2578">
      <w:pPr>
        <w:spacing w:after="0"/>
        <w:ind w:firstLine="709"/>
        <w:rPr>
          <w:sz w:val="24"/>
          <w:szCs w:val="24"/>
        </w:rPr>
      </w:pPr>
      <w:r w:rsidRPr="00DC4135">
        <w:rPr>
          <w:sz w:val="24"/>
          <w:szCs w:val="24"/>
        </w:rPr>
        <w:t xml:space="preserve">Адрес проведения: Подразделение </w:t>
      </w:r>
      <w:r w:rsidRPr="00DC4135">
        <w:rPr>
          <w:color w:val="0070C0"/>
          <w:sz w:val="24"/>
          <w:szCs w:val="24"/>
        </w:rPr>
        <w:t>ИВДИВО</w:t>
      </w:r>
      <w:r w:rsidRPr="00DC4135">
        <w:rPr>
          <w:color w:val="FF0000"/>
          <w:sz w:val="24"/>
          <w:szCs w:val="24"/>
        </w:rPr>
        <w:t xml:space="preserve"> </w:t>
      </w:r>
      <w:r w:rsidRPr="00DC4135">
        <w:rPr>
          <w:color w:val="000000"/>
          <w:sz w:val="24"/>
          <w:szCs w:val="24"/>
        </w:rPr>
        <w:t>Севастополь.</w:t>
      </w:r>
      <w:r w:rsidRPr="00DC4135">
        <w:rPr>
          <w:sz w:val="24"/>
          <w:szCs w:val="24"/>
        </w:rPr>
        <w:t xml:space="preserve"> Республика Крым, </w:t>
      </w:r>
      <w:proofErr w:type="gramStart"/>
      <w:r w:rsidRPr="00DC4135">
        <w:rPr>
          <w:sz w:val="24"/>
          <w:szCs w:val="24"/>
        </w:rPr>
        <w:t>г</w:t>
      </w:r>
      <w:proofErr w:type="gramEnd"/>
      <w:r w:rsidRPr="00DC4135">
        <w:rPr>
          <w:sz w:val="24"/>
          <w:szCs w:val="24"/>
        </w:rPr>
        <w:t xml:space="preserve">. Бахчисарай, ул. Промышленная, 3 а, гостиница «Изабелла». </w:t>
      </w:r>
    </w:p>
    <w:p w:rsidR="003D2578" w:rsidRPr="00DC4135" w:rsidRDefault="003D2578" w:rsidP="003D2578">
      <w:pPr>
        <w:spacing w:after="0"/>
        <w:ind w:firstLine="709"/>
        <w:rPr>
          <w:sz w:val="24"/>
          <w:szCs w:val="24"/>
        </w:rPr>
      </w:pPr>
      <w:r w:rsidRPr="00DC4135">
        <w:rPr>
          <w:sz w:val="24"/>
          <w:szCs w:val="24"/>
        </w:rPr>
        <w:t xml:space="preserve">Координаторы: Лилия </w:t>
      </w:r>
      <w:proofErr w:type="spellStart"/>
      <w:r w:rsidRPr="00DC4135">
        <w:rPr>
          <w:sz w:val="24"/>
          <w:szCs w:val="24"/>
        </w:rPr>
        <w:t>Исламова</w:t>
      </w:r>
      <w:proofErr w:type="spellEnd"/>
      <w:r>
        <w:rPr>
          <w:sz w:val="24"/>
          <w:szCs w:val="24"/>
        </w:rPr>
        <w:t xml:space="preserve"> </w:t>
      </w:r>
      <w:r w:rsidRPr="00DC4135">
        <w:rPr>
          <w:sz w:val="24"/>
          <w:szCs w:val="24"/>
        </w:rPr>
        <w:t>+79788023977, Ирина Щербич +79787200370.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578"/>
    <w:rsid w:val="0015114D"/>
    <w:rsid w:val="003D2578"/>
    <w:rsid w:val="005A105A"/>
    <w:rsid w:val="006C0B77"/>
    <w:rsid w:val="00723791"/>
    <w:rsid w:val="007E1991"/>
    <w:rsid w:val="008242FF"/>
    <w:rsid w:val="00870751"/>
    <w:rsid w:val="00922C48"/>
    <w:rsid w:val="009432A1"/>
    <w:rsid w:val="00B915B7"/>
    <w:rsid w:val="00D879D9"/>
    <w:rsid w:val="00EA59DF"/>
    <w:rsid w:val="00EE4070"/>
    <w:rsid w:val="00F12C76"/>
    <w:rsid w:val="00F7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78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57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5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3">
    <w:name w:val="Без интервала Знак"/>
    <w:link w:val="a4"/>
    <w:uiPriority w:val="1"/>
    <w:locked/>
    <w:rsid w:val="003D2578"/>
    <w:rPr>
      <w:rFonts w:ascii="Times New Roman" w:hAnsi="Times New Roman" w:cs="Times New Roman"/>
      <w:b/>
      <w:sz w:val="18"/>
      <w:szCs w:val="18"/>
    </w:rPr>
  </w:style>
  <w:style w:type="paragraph" w:styleId="a4">
    <w:name w:val="No Spacing"/>
    <w:link w:val="a3"/>
    <w:autoRedefine/>
    <w:uiPriority w:val="1"/>
    <w:qFormat/>
    <w:rsid w:val="003D2578"/>
    <w:pPr>
      <w:tabs>
        <w:tab w:val="left" w:pos="1134"/>
        <w:tab w:val="center" w:pos="4890"/>
        <w:tab w:val="left" w:pos="8602"/>
      </w:tabs>
      <w:spacing w:after="0" w:line="240" w:lineRule="auto"/>
    </w:pPr>
    <w:rPr>
      <w:rFonts w:ascii="Times New Roman" w:hAnsi="Times New Roman" w:cs="Times New Roman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2026-03-13T18:15:00Z</dcterms:created>
  <dcterms:modified xsi:type="dcterms:W3CDTF">2026-03-13T18:26:00Z</dcterms:modified>
</cp:coreProperties>
</file>